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18" w:rsidRPr="006417BD" w:rsidRDefault="009E6618" w:rsidP="00A70EE6">
      <w:pPr>
        <w:tabs>
          <w:tab w:val="right" w:pos="9356"/>
        </w:tabs>
        <w:spacing w:line="360" w:lineRule="auto"/>
        <w:rPr>
          <w:rFonts w:ascii="Arial" w:hAnsi="Arial" w:cs="Arial"/>
          <w:b/>
        </w:rPr>
      </w:pPr>
      <w:r w:rsidRPr="006417BD">
        <w:rPr>
          <w:rFonts w:ascii="Arial" w:hAnsi="Arial" w:cs="Arial"/>
          <w:b/>
        </w:rPr>
        <w:t>. . . . . . . . . . . . . . . . . . . . . . . . . .</w:t>
      </w:r>
      <w:r w:rsidR="00A70EE6">
        <w:rPr>
          <w:rFonts w:ascii="Arial" w:hAnsi="Arial" w:cs="Arial"/>
          <w:sz w:val="20"/>
        </w:rPr>
        <w:tab/>
        <w:t>Tel. Nr. __________________________________</w:t>
      </w:r>
    </w:p>
    <w:p w:rsidR="009E6618" w:rsidRPr="006417BD" w:rsidRDefault="00A70EE6" w:rsidP="00A70EE6">
      <w:pPr>
        <w:tabs>
          <w:tab w:val="right" w:pos="9356"/>
        </w:tabs>
        <w:spacing w:line="360" w:lineRule="auto"/>
        <w:rPr>
          <w:rFonts w:ascii="Arial" w:hAnsi="Arial" w:cs="Arial"/>
          <w:b/>
        </w:rPr>
      </w:pPr>
      <w:r w:rsidRPr="006417BD">
        <w:rPr>
          <w:rFonts w:ascii="Arial" w:hAnsi="Arial" w:cs="Arial"/>
          <w:b/>
        </w:rPr>
        <w:t>. . . . . . . . . . . . . . . . . . . . . . . . . .</w:t>
      </w:r>
      <w:r>
        <w:rPr>
          <w:rFonts w:ascii="Arial" w:hAnsi="Arial" w:cs="Arial"/>
          <w:b/>
        </w:rPr>
        <w:tab/>
      </w:r>
      <w:r>
        <w:rPr>
          <w:rFonts w:ascii="Arial" w:hAnsi="Arial" w:cs="Arial"/>
          <w:sz w:val="20"/>
        </w:rPr>
        <w:t>Mail-</w:t>
      </w:r>
      <w:proofErr w:type="gramStart"/>
      <w:r>
        <w:rPr>
          <w:rFonts w:ascii="Arial" w:hAnsi="Arial" w:cs="Arial"/>
          <w:sz w:val="20"/>
        </w:rPr>
        <w:t>Adresse:_</w:t>
      </w:r>
      <w:proofErr w:type="gramEnd"/>
      <w:r>
        <w:rPr>
          <w:rFonts w:ascii="Arial" w:hAnsi="Arial" w:cs="Arial"/>
          <w:sz w:val="20"/>
        </w:rPr>
        <w:t>_________________________________</w:t>
      </w:r>
    </w:p>
    <w:p w:rsidR="009E6618" w:rsidRPr="00A70EE6" w:rsidRDefault="00A70EE6" w:rsidP="00A70EE6">
      <w:pPr>
        <w:tabs>
          <w:tab w:val="right" w:pos="9356"/>
        </w:tabs>
        <w:spacing w:line="360" w:lineRule="auto"/>
        <w:rPr>
          <w:rFonts w:ascii="Arial" w:hAnsi="Arial" w:cs="Arial"/>
          <w:b/>
          <w:u w:val="single"/>
        </w:rPr>
      </w:pPr>
      <w:r w:rsidRPr="00A70EE6">
        <w:rPr>
          <w:rFonts w:ascii="Arial" w:hAnsi="Arial" w:cs="Arial"/>
          <w:b/>
          <w:u w:val="single"/>
        </w:rPr>
        <w:t>. . . . . . . . . . . . . . . . . . . . . . . . . .</w:t>
      </w:r>
      <w:r w:rsidR="009E6618" w:rsidRPr="00A70EE6">
        <w:rPr>
          <w:rFonts w:ascii="Arial" w:hAnsi="Arial" w:cs="Arial"/>
          <w:b/>
          <w:u w:val="single"/>
        </w:rPr>
        <w:tab/>
      </w:r>
      <w:r>
        <w:rPr>
          <w:rFonts w:ascii="Arial" w:hAnsi="Arial" w:cs="Arial"/>
          <w:b/>
          <w:u w:val="single"/>
        </w:rPr>
        <w:t>___</w:t>
      </w:r>
    </w:p>
    <w:p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t xml:space="preserve">Datum: </w:t>
      </w:r>
      <w:r w:rsidR="00A70EE6">
        <w:rPr>
          <w:rFonts w:ascii="Arial" w:hAnsi="Arial" w:cs="Arial"/>
          <w:sz w:val="18"/>
          <w:szCs w:val="18"/>
        </w:rPr>
        <w:t>______________________________</w:t>
      </w:r>
    </w:p>
    <w:tbl>
      <w:tblPr>
        <w:tblStyle w:val="Tabellenraster"/>
        <w:tblW w:w="0" w:type="auto"/>
        <w:tblInd w:w="392" w:type="dxa"/>
        <w:tblLook w:val="04A0" w:firstRow="1" w:lastRow="0" w:firstColumn="1" w:lastColumn="0" w:noHBand="0" w:noVBand="1"/>
      </w:tblPr>
      <w:tblGrid>
        <w:gridCol w:w="3402"/>
        <w:gridCol w:w="2268"/>
      </w:tblGrid>
      <w:tr w:rsidR="00611206" w:rsidTr="00887D21">
        <w:tc>
          <w:tcPr>
            <w:tcW w:w="3402" w:type="dxa"/>
            <w:tcBorders>
              <w:top w:val="nil"/>
              <w:left w:val="nil"/>
              <w:bottom w:val="nil"/>
              <w:right w:val="single" w:sz="4" w:space="0" w:color="auto"/>
            </w:tcBorders>
            <w:hideMark/>
          </w:tcPr>
          <w:p w:rsidR="00611206" w:rsidRPr="00887D21" w:rsidRDefault="00611206">
            <w:pPr>
              <w:ind w:left="142"/>
              <w:rPr>
                <w:rFonts w:ascii="Arial" w:hAnsi="Arial" w:cs="Arial"/>
                <w:b/>
                <w:lang w:val="de-AT" w:eastAsia="de-AT"/>
              </w:rPr>
            </w:pPr>
            <w:r w:rsidRPr="00887D21">
              <w:rPr>
                <w:rFonts w:ascii="Arial" w:hAnsi="Arial" w:cs="Arial"/>
                <w:b/>
                <w:lang w:val="de-AT" w:eastAsia="de-AT"/>
              </w:rPr>
              <w:t>An die</w:t>
            </w:r>
          </w:p>
          <w:p w:rsidR="00611206" w:rsidRPr="00887D21" w:rsidRDefault="00611206">
            <w:pPr>
              <w:tabs>
                <w:tab w:val="right" w:pos="9356"/>
              </w:tabs>
              <w:ind w:left="142"/>
              <w:rPr>
                <w:rFonts w:ascii="Arial" w:hAnsi="Arial" w:cs="Arial"/>
                <w:b/>
                <w:lang w:val="de-AT" w:eastAsia="de-AT"/>
              </w:rPr>
            </w:pPr>
            <w:r w:rsidRPr="00887D21">
              <w:rPr>
                <w:rFonts w:ascii="Arial" w:hAnsi="Arial" w:cs="Arial"/>
                <w:b/>
                <w:lang w:val="de-AT" w:eastAsia="de-AT"/>
              </w:rPr>
              <w:t>Baubehörde I. Instanz</w:t>
            </w:r>
          </w:p>
          <w:p w:rsidR="00611206" w:rsidRPr="00887D21" w:rsidRDefault="00611206">
            <w:pPr>
              <w:ind w:left="142"/>
              <w:rPr>
                <w:rFonts w:ascii="Arial" w:hAnsi="Arial" w:cs="Arial"/>
                <w:b/>
                <w:lang w:val="de-AT" w:eastAsia="de-AT"/>
              </w:rPr>
            </w:pPr>
            <w:r w:rsidRPr="00887D21">
              <w:rPr>
                <w:rFonts w:ascii="Arial" w:hAnsi="Arial" w:cs="Arial"/>
                <w:b/>
                <w:lang w:val="de-AT" w:eastAsia="de-AT"/>
              </w:rPr>
              <w:t>p.a. Gemeindeamt</w:t>
            </w:r>
          </w:p>
          <w:p w:rsidR="00611206" w:rsidRPr="00887D21" w:rsidRDefault="00887D21">
            <w:pPr>
              <w:ind w:left="142"/>
              <w:rPr>
                <w:rFonts w:ascii="Arial" w:hAnsi="Arial" w:cs="Arial"/>
                <w:b/>
                <w:lang w:val="de-AT" w:eastAsia="de-AT"/>
              </w:rPr>
            </w:pPr>
            <w:r w:rsidRPr="00887D21">
              <w:rPr>
                <w:rFonts w:ascii="Arial" w:hAnsi="Arial" w:cs="Arial"/>
                <w:b/>
                <w:u w:val="single"/>
              </w:rPr>
              <w:t>2475 Neudorf</w:t>
            </w:r>
          </w:p>
        </w:tc>
        <w:tc>
          <w:tcPr>
            <w:tcW w:w="2268" w:type="dxa"/>
            <w:tcBorders>
              <w:top w:val="single" w:sz="4" w:space="0" w:color="auto"/>
              <w:left w:val="single" w:sz="4" w:space="0" w:color="auto"/>
              <w:bottom w:val="single" w:sz="4" w:space="0" w:color="auto"/>
              <w:right w:val="single" w:sz="4" w:space="0" w:color="auto"/>
            </w:tcBorders>
          </w:tcPr>
          <w:p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rsidR="00611206" w:rsidRDefault="00611206">
            <w:pPr>
              <w:jc w:val="center"/>
              <w:rPr>
                <w:rFonts w:ascii="Arial" w:hAnsi="Arial" w:cs="Arial"/>
                <w:sz w:val="12"/>
                <w:szCs w:val="12"/>
                <w:lang w:val="de-AT" w:eastAsia="de-AT"/>
              </w:rPr>
            </w:pPr>
          </w:p>
          <w:p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rsidR="00611206" w:rsidRPr="00611206" w:rsidRDefault="00887D21" w:rsidP="00611206">
      <w:pPr>
        <w:tabs>
          <w:tab w:val="right" w:pos="9356"/>
        </w:tabs>
        <w:spacing w:before="120"/>
        <w:ind w:left="709"/>
        <w:rPr>
          <w:rFonts w:ascii="Arial" w:hAnsi="Arial" w:cs="Arial"/>
          <w:sz w:val="16"/>
          <w:szCs w:val="16"/>
        </w:rPr>
      </w:pPr>
      <w:r>
        <w:rPr>
          <w:rFonts w:ascii="Arial" w:hAnsi="Arial" w:cs="Arial"/>
          <w:sz w:val="16"/>
          <w:szCs w:val="16"/>
        </w:rPr>
        <w:t xml:space="preserve">                                                                              </w:t>
      </w:r>
      <w:r w:rsidR="00611206">
        <w:rPr>
          <w:rFonts w:ascii="Arial" w:hAnsi="Arial" w:cs="Arial"/>
          <w:sz w:val="16"/>
          <w:szCs w:val="16"/>
        </w:rPr>
        <w:t>gebührenfrei</w:t>
      </w:r>
    </w:p>
    <w:p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8A3FFC">
        <w:rPr>
          <w:rFonts w:ascii="Arial" w:hAnsi="Arial" w:cs="Arial"/>
          <w:b/>
          <w:sz w:val="28"/>
          <w:lang w:val="it-IT"/>
        </w:rPr>
        <w:t>M  I</w:t>
      </w:r>
      <w:proofErr w:type="gramEnd"/>
      <w:r w:rsidRPr="008A3FFC">
        <w:rPr>
          <w:rFonts w:ascii="Arial" w:hAnsi="Arial" w:cs="Arial"/>
          <w:b/>
          <w:sz w:val="28"/>
          <w:lang w:val="it-IT"/>
        </w:rPr>
        <w:t xml:space="preserve">  T  </w:t>
      </w:r>
      <w:proofErr w:type="spellStart"/>
      <w:r w:rsidRPr="008A3FFC">
        <w:rPr>
          <w:rFonts w:ascii="Arial" w:hAnsi="Arial" w:cs="Arial"/>
          <w:b/>
          <w:sz w:val="28"/>
          <w:lang w:val="it-IT"/>
        </w:rPr>
        <w:t>T</w:t>
      </w:r>
      <w:proofErr w:type="spellEnd"/>
      <w:r w:rsidRPr="008A3FFC">
        <w:rPr>
          <w:rFonts w:ascii="Arial" w:hAnsi="Arial" w:cs="Arial"/>
          <w:b/>
          <w:sz w:val="28"/>
          <w:lang w:val="it-IT"/>
        </w:rPr>
        <w:t xml:space="preserve">  E  I  L  U  N  G</w:t>
      </w:r>
    </w:p>
    <w:p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proofErr w:type="spellStart"/>
      <w:r w:rsidR="00C47385">
        <w:rPr>
          <w:rFonts w:ascii="Arial" w:hAnsi="Arial" w:cs="Arial"/>
          <w:b/>
          <w:sz w:val="20"/>
        </w:rPr>
        <w:t>Bgld</w:t>
      </w:r>
      <w:proofErr w:type="spellEnd"/>
      <w:r w:rsidR="00C47385">
        <w:rPr>
          <w:rFonts w:ascii="Arial" w:hAnsi="Arial" w:cs="Arial"/>
          <w:b/>
          <w:sz w:val="20"/>
        </w:rPr>
        <w:t xml:space="preserve"> </w:t>
      </w:r>
      <w:proofErr w:type="spellStart"/>
      <w:r w:rsidRPr="008A3FFC">
        <w:rPr>
          <w:rFonts w:ascii="Arial" w:hAnsi="Arial" w:cs="Arial"/>
          <w:b/>
          <w:sz w:val="20"/>
        </w:rPr>
        <w:t>BauG</w:t>
      </w:r>
      <w:proofErr w:type="spellEnd"/>
      <w:r w:rsidRPr="008A3FFC">
        <w:rPr>
          <w:rFonts w:ascii="Arial" w:hAnsi="Arial" w:cs="Arial"/>
          <w:b/>
          <w:sz w:val="20"/>
        </w:rPr>
        <w:t xml:space="preserve"> 1997</w:t>
      </w:r>
      <w:r w:rsidR="00A70EE6">
        <w:rPr>
          <w:rFonts w:ascii="Arial" w:hAnsi="Arial" w:cs="Arial"/>
          <w:b/>
          <w:sz w:val="20"/>
        </w:rPr>
        <w:t xml:space="preserve"> (mindestens 14 Tage vor Baubeginn)</w:t>
      </w:r>
    </w:p>
    <w:p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8A3FFC" w:rsidRPr="00887D21" w:rsidRDefault="00BA22FD" w:rsidP="00136B0B">
      <w:pPr>
        <w:spacing w:before="240" w:line="360" w:lineRule="auto"/>
        <w:jc w:val="both"/>
        <w:rPr>
          <w:rFonts w:ascii="Arial" w:hAnsi="Arial" w:cs="Arial"/>
          <w:b/>
          <w:sz w:val="20"/>
        </w:rPr>
      </w:pPr>
      <w:r w:rsidRPr="00887D21">
        <w:rPr>
          <w:rFonts w:ascii="Arial" w:hAnsi="Arial" w:cs="Arial"/>
          <w:b/>
          <w:sz w:val="20"/>
        </w:rPr>
        <w:t xml:space="preserve">Ich/Wir beabsichtige(n) die Durchführung </w:t>
      </w:r>
      <w:r w:rsidR="0049334E" w:rsidRPr="00887D21">
        <w:rPr>
          <w:rFonts w:ascii="Arial" w:hAnsi="Arial" w:cs="Arial"/>
          <w:b/>
          <w:sz w:val="20"/>
        </w:rPr>
        <w:t>von</w:t>
      </w:r>
      <w:r w:rsidRPr="00887D21">
        <w:rPr>
          <w:rFonts w:ascii="Arial" w:hAnsi="Arial" w:cs="Arial"/>
          <w:b/>
          <w:sz w:val="20"/>
        </w:rPr>
        <w:t xml:space="preserve"> Bauvorhaben </w:t>
      </w:r>
      <w:r w:rsidR="008A3FFC" w:rsidRPr="00887D21">
        <w:rPr>
          <w:rFonts w:ascii="Arial" w:hAnsi="Arial" w:cs="Arial"/>
          <w:b/>
          <w:sz w:val="20"/>
        </w:rPr>
        <w:t>auf dem</w:t>
      </w:r>
      <w:r w:rsidR="0049334E" w:rsidRPr="00887D21">
        <w:rPr>
          <w:rFonts w:ascii="Arial" w:hAnsi="Arial" w:cs="Arial"/>
          <w:b/>
          <w:sz w:val="20"/>
        </w:rPr>
        <w:t>/</w:t>
      </w:r>
      <w:proofErr w:type="gramStart"/>
      <w:r w:rsidR="0049334E" w:rsidRPr="00887D21">
        <w:rPr>
          <w:rFonts w:ascii="Arial" w:hAnsi="Arial" w:cs="Arial"/>
          <w:b/>
          <w:sz w:val="20"/>
        </w:rPr>
        <w:t>den</w:t>
      </w:r>
      <w:r w:rsidR="008A3FFC" w:rsidRPr="00887D21">
        <w:rPr>
          <w:rFonts w:ascii="Arial" w:hAnsi="Arial" w:cs="Arial"/>
          <w:b/>
          <w:sz w:val="20"/>
        </w:rPr>
        <w:t xml:space="preserve"> Grundstück</w:t>
      </w:r>
      <w:proofErr w:type="gramEnd"/>
      <w:r w:rsidR="0049334E" w:rsidRPr="00887D21">
        <w:rPr>
          <w:rFonts w:ascii="Arial" w:hAnsi="Arial" w:cs="Arial"/>
          <w:b/>
          <w:sz w:val="20"/>
        </w:rPr>
        <w:t>(en)</w:t>
      </w:r>
      <w:r w:rsidR="008A3FFC" w:rsidRPr="00887D21">
        <w:rPr>
          <w:rFonts w:ascii="Arial" w:hAnsi="Arial" w:cs="Arial"/>
          <w:b/>
          <w:sz w:val="20"/>
        </w:rPr>
        <w:t xml:space="preserve"> Nr. ........................................., EZ. ......................, </w:t>
      </w:r>
      <w:r w:rsidR="00FA6C19">
        <w:rPr>
          <w:rFonts w:ascii="Arial" w:hAnsi="Arial" w:cs="Arial"/>
          <w:b/>
          <w:sz w:val="20"/>
        </w:rPr>
        <w:t>KG</w:t>
      </w:r>
      <w:bookmarkStart w:id="0" w:name="_GoBack"/>
      <w:bookmarkEnd w:id="0"/>
      <w:r w:rsidR="008A3FFC" w:rsidRPr="00887D21">
        <w:rPr>
          <w:rFonts w:ascii="Arial" w:hAnsi="Arial" w:cs="Arial"/>
          <w:b/>
          <w:sz w:val="20"/>
        </w:rPr>
        <w:t xml:space="preserve"> </w:t>
      </w:r>
      <w:r w:rsidR="00887D21" w:rsidRPr="00887D21">
        <w:rPr>
          <w:rFonts w:ascii="Arial" w:hAnsi="Arial" w:cs="Arial"/>
          <w:b/>
        </w:rPr>
        <w:t xml:space="preserve">32015 Neudorf bei </w:t>
      </w:r>
      <w:proofErr w:type="spellStart"/>
      <w:r w:rsidR="00887D21" w:rsidRPr="00887D21">
        <w:rPr>
          <w:rFonts w:ascii="Arial" w:hAnsi="Arial" w:cs="Arial"/>
          <w:b/>
        </w:rPr>
        <w:t>Parndorf</w:t>
      </w:r>
      <w:proofErr w:type="spellEnd"/>
      <w:r w:rsidR="008A3FFC" w:rsidRPr="00887D21">
        <w:rPr>
          <w:rFonts w:ascii="Arial" w:hAnsi="Arial" w:cs="Arial"/>
          <w:b/>
          <w:sz w:val="20"/>
        </w:rPr>
        <w:t xml:space="preserve">, Grundstücksadresse </w:t>
      </w:r>
      <w:r w:rsidR="0099432A">
        <w:rPr>
          <w:rFonts w:ascii="Arial" w:hAnsi="Arial" w:cs="Arial"/>
          <w:b/>
        </w:rPr>
        <w:t>2475 Neudorf</w:t>
      </w:r>
      <w:r w:rsidR="008A3FFC" w:rsidRPr="00887D21">
        <w:rPr>
          <w:rFonts w:ascii="Arial" w:hAnsi="Arial" w:cs="Arial"/>
          <w:b/>
          <w:sz w:val="20"/>
        </w:rPr>
        <w:t>, .................................................................... wie folgt:</w:t>
      </w:r>
    </w:p>
    <w:p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sidR="00887D21" w:rsidRPr="00887D21">
        <w:rPr>
          <w:rFonts w:ascii="Arial" w:hAnsi="Arial" w:cs="Arial"/>
          <w:b/>
          <w:sz w:val="20"/>
        </w:rPr>
        <w:t xml:space="preserve"> </w:t>
      </w:r>
      <w:r w:rsidR="00887D21">
        <w:rPr>
          <w:rFonts w:ascii="Arial" w:hAnsi="Arial" w:cs="Arial"/>
          <w:b/>
          <w:sz w:val="20"/>
        </w:rPr>
        <w:t xml:space="preserve">bzw. sonstige </w:t>
      </w:r>
      <w:r w:rsidR="00887D21" w:rsidRPr="008A3FFC">
        <w:rPr>
          <w:rFonts w:ascii="Arial" w:hAnsi="Arial" w:cs="Arial"/>
          <w:b/>
          <w:sz w:val="20"/>
        </w:rPr>
        <w:t xml:space="preserve">Bauvorhaben, </w:t>
      </w:r>
      <w:r w:rsidR="00887D21">
        <w:rPr>
          <w:rFonts w:ascii="Arial" w:hAnsi="Arial" w:cs="Arial"/>
          <w:b/>
          <w:sz w:val="20"/>
        </w:rPr>
        <w:t xml:space="preserve">bei welchen </w:t>
      </w:r>
      <w:r w:rsidR="00887D21" w:rsidRPr="008A3FFC">
        <w:rPr>
          <w:rFonts w:ascii="Arial" w:hAnsi="Arial" w:cs="Arial"/>
          <w:b/>
          <w:sz w:val="20"/>
        </w:rPr>
        <w:t>baupo</w:t>
      </w:r>
      <w:r w:rsidR="00887D21">
        <w:rPr>
          <w:rFonts w:ascii="Arial" w:hAnsi="Arial" w:cs="Arial"/>
          <w:b/>
          <w:sz w:val="20"/>
        </w:rPr>
        <w:t>lizeilichen Interessen im Sinne des § 3 </w:t>
      </w:r>
      <w:proofErr w:type="spellStart"/>
      <w:r w:rsidR="00887D21" w:rsidRPr="008A3FFC">
        <w:rPr>
          <w:rFonts w:ascii="Arial" w:hAnsi="Arial" w:cs="Arial"/>
          <w:b/>
          <w:sz w:val="20"/>
        </w:rPr>
        <w:t>BauG</w:t>
      </w:r>
      <w:proofErr w:type="spellEnd"/>
      <w:r w:rsidR="00887D21" w:rsidRPr="008A3FFC">
        <w:rPr>
          <w:rFonts w:ascii="Arial" w:hAnsi="Arial" w:cs="Arial"/>
          <w:b/>
          <w:sz w:val="20"/>
        </w:rPr>
        <w:t xml:space="preserve"> </w:t>
      </w:r>
      <w:r w:rsidR="00887D21">
        <w:rPr>
          <w:rFonts w:ascii="Arial" w:hAnsi="Arial" w:cs="Arial"/>
          <w:b/>
          <w:sz w:val="20"/>
        </w:rPr>
        <w:t>nicht wesentlich beeinträchtigt werden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rsidR="00796B46" w:rsidRPr="001966A1"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_______</w:t>
      </w:r>
    </w:p>
    <w:p w:rsidR="00796B46" w:rsidRDefault="00796B46" w:rsidP="00796B46">
      <w:pPr>
        <w:ind w:left="709" w:hanging="709"/>
        <w:rPr>
          <w:rFonts w:ascii="Arial" w:hAnsi="Arial" w:cs="Arial"/>
          <w:sz w:val="20"/>
        </w:rPr>
      </w:pPr>
    </w:p>
    <w:p w:rsidR="00887D21" w:rsidRPr="001966A1" w:rsidRDefault="00887D21" w:rsidP="00887D21">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_______________________________________________________________________</w:t>
      </w:r>
      <w:r>
        <w:rPr>
          <w:rFonts w:ascii="Arial" w:hAnsi="Arial" w:cs="Arial"/>
          <w:sz w:val="20"/>
        </w:rPr>
        <w:t>__</w:t>
      </w:r>
      <w:r w:rsidRPr="001966A1">
        <w:rPr>
          <w:rFonts w:ascii="Arial" w:hAnsi="Arial" w:cs="Arial"/>
          <w:sz w:val="20"/>
        </w:rPr>
        <w:t>_______</w:t>
      </w:r>
    </w:p>
    <w:p w:rsidR="00887D21" w:rsidRDefault="00887D21" w:rsidP="00796B46">
      <w:pPr>
        <w:ind w:left="709" w:hanging="709"/>
        <w:rPr>
          <w:rFonts w:ascii="Arial" w:hAnsi="Arial" w:cs="Arial"/>
          <w:sz w:val="20"/>
        </w:rPr>
      </w:pPr>
    </w:p>
    <w:p w:rsidR="00887D21" w:rsidRDefault="00887D21" w:rsidP="00796B46">
      <w:pPr>
        <w:ind w:left="709" w:hanging="709"/>
        <w:rPr>
          <w:rFonts w:ascii="Arial" w:hAnsi="Arial" w:cs="Arial"/>
          <w:sz w:val="20"/>
        </w:rPr>
      </w:pPr>
    </w:p>
    <w:p w:rsidR="00A23A5A" w:rsidRPr="00A23A5A" w:rsidRDefault="00A23A5A" w:rsidP="00796B46">
      <w:pPr>
        <w:ind w:left="709" w:hanging="709"/>
        <w:rPr>
          <w:rFonts w:ascii="Arial" w:hAnsi="Arial" w:cs="Arial"/>
          <w:b/>
          <w:sz w:val="20"/>
        </w:rPr>
      </w:pPr>
      <w:r w:rsidRPr="00A23A5A">
        <w:rPr>
          <w:rFonts w:ascii="Arial" w:hAnsi="Arial" w:cs="Arial"/>
          <w:b/>
          <w:sz w:val="20"/>
        </w:rPr>
        <w:t>Geplanter Baubeginn: _____________________________</w:t>
      </w:r>
    </w:p>
    <w:p w:rsidR="00A23A5A" w:rsidRPr="00796B46" w:rsidRDefault="00A23A5A" w:rsidP="00796B46">
      <w:pPr>
        <w:ind w:left="709" w:hanging="709"/>
        <w:rPr>
          <w:rFonts w:ascii="Arial" w:hAnsi="Arial" w:cs="Arial"/>
          <w:sz w:val="20"/>
        </w:rPr>
      </w:pPr>
    </w:p>
    <w:p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rsidR="009E6618" w:rsidRDefault="009E6618" w:rsidP="00480AB6">
      <w:pPr>
        <w:tabs>
          <w:tab w:val="left" w:pos="426"/>
        </w:tabs>
        <w:jc w:val="both"/>
        <w:rPr>
          <w:rFonts w:ascii="Arial" w:hAnsi="Arial" w:cs="Arial"/>
          <w:b/>
          <w:iCs/>
          <w:sz w:val="20"/>
        </w:rPr>
      </w:pPr>
    </w:p>
    <w:tbl>
      <w:tblPr>
        <w:tblStyle w:val="Tabellenraster"/>
        <w:tblW w:w="0" w:type="auto"/>
        <w:tblLook w:val="04A0" w:firstRow="1" w:lastRow="0" w:firstColumn="1" w:lastColumn="0" w:noHBand="0" w:noVBand="1"/>
      </w:tblPr>
      <w:tblGrid>
        <w:gridCol w:w="3729"/>
        <w:gridCol w:w="5667"/>
      </w:tblGrid>
      <w:tr w:rsidR="004777DF" w:rsidTr="004777DF">
        <w:tc>
          <w:tcPr>
            <w:tcW w:w="3794" w:type="dxa"/>
          </w:tcPr>
          <w:p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rsidR="004777DF" w:rsidRPr="004777DF" w:rsidRDefault="004777DF" w:rsidP="004777DF">
            <w:pPr>
              <w:tabs>
                <w:tab w:val="left" w:pos="426"/>
              </w:tabs>
              <w:jc w:val="center"/>
              <w:rPr>
                <w:rFonts w:ascii="Arial" w:hAnsi="Arial" w:cs="Arial"/>
                <w:b/>
                <w:bCs/>
                <w:sz w:val="20"/>
              </w:rPr>
            </w:pPr>
          </w:p>
        </w:tc>
        <w:tc>
          <w:tcPr>
            <w:tcW w:w="5752" w:type="dxa"/>
          </w:tcPr>
          <w:p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rsidR="004777DF" w:rsidRPr="008A3FFC" w:rsidRDefault="004777DF" w:rsidP="004777DF">
            <w:pPr>
              <w:tabs>
                <w:tab w:val="left" w:pos="426"/>
              </w:tabs>
              <w:jc w:val="both"/>
              <w:rPr>
                <w:rFonts w:ascii="Arial" w:hAnsi="Arial" w:cs="Arial"/>
                <w:sz w:val="20"/>
              </w:rPr>
            </w:pPr>
            <w:r>
              <w:rPr>
                <w:rFonts w:ascii="Arial" w:hAnsi="Arial" w:cs="Arial"/>
                <w:sz w:val="20"/>
              </w:rPr>
              <w:t>Der/</w:t>
            </w:r>
            <w:proofErr w:type="gramStart"/>
            <w:r w:rsidRPr="008A3FFC">
              <w:rPr>
                <w:rFonts w:ascii="Arial" w:hAnsi="Arial" w:cs="Arial"/>
                <w:sz w:val="20"/>
              </w:rPr>
              <w:t>Die Grundstücks</w:t>
            </w:r>
            <w:proofErr w:type="gramEnd"/>
            <w:r w:rsidRPr="008A3FFC">
              <w:rPr>
                <w:rFonts w:ascii="Arial" w:hAnsi="Arial" w:cs="Arial"/>
                <w:sz w:val="20"/>
              </w:rPr>
              <w:t>(mit)</w:t>
            </w:r>
            <w:proofErr w:type="spellStart"/>
            <w:r w:rsidRPr="008A3FFC">
              <w:rPr>
                <w:rFonts w:ascii="Arial" w:hAnsi="Arial" w:cs="Arial"/>
                <w:sz w:val="20"/>
              </w:rPr>
              <w:t>eigentümer</w:t>
            </w:r>
            <w:proofErr w:type="spellEnd"/>
            <w:r w:rsidRPr="008A3FFC">
              <w:rPr>
                <w:rFonts w:ascii="Arial" w:hAnsi="Arial" w:cs="Arial"/>
                <w:sz w:val="20"/>
              </w:rPr>
              <w:t xml:space="preserve">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r>
              <w:rPr>
                <w:rFonts w:ascii="Arial" w:hAnsi="Arial" w:cs="Arial"/>
                <w:sz w:val="20"/>
              </w:rPr>
              <w:t xml:space="preserve">der oben </w:t>
            </w:r>
            <w:r w:rsidRPr="008A3FFC">
              <w:rPr>
                <w:rFonts w:ascii="Arial" w:hAnsi="Arial" w:cs="Arial"/>
                <w:sz w:val="20"/>
              </w:rPr>
              <w:t>beschriebener Bauvorhaben:</w:t>
            </w:r>
          </w:p>
          <w:p w:rsidR="004777DF" w:rsidRPr="004777DF" w:rsidRDefault="004777DF" w:rsidP="004777DF">
            <w:pPr>
              <w:tabs>
                <w:tab w:val="left" w:pos="426"/>
              </w:tabs>
              <w:jc w:val="center"/>
              <w:rPr>
                <w:rFonts w:ascii="Arial" w:hAnsi="Arial" w:cs="Arial"/>
                <w:bCs/>
                <w:sz w:val="20"/>
              </w:rPr>
            </w:pPr>
          </w:p>
          <w:p w:rsidR="004777DF" w:rsidRPr="004777DF" w:rsidRDefault="004777DF" w:rsidP="004777DF">
            <w:pPr>
              <w:tabs>
                <w:tab w:val="left" w:pos="426"/>
              </w:tabs>
              <w:jc w:val="center"/>
              <w:rPr>
                <w:rFonts w:ascii="Arial" w:hAnsi="Arial" w:cs="Arial"/>
                <w:bCs/>
                <w:sz w:val="20"/>
              </w:rPr>
            </w:pPr>
          </w:p>
          <w:p w:rsidR="004777DF" w:rsidRDefault="004777DF" w:rsidP="004777DF">
            <w:pPr>
              <w:tabs>
                <w:tab w:val="left" w:pos="426"/>
              </w:tabs>
              <w:rPr>
                <w:rFonts w:ascii="Arial" w:hAnsi="Arial" w:cs="Arial"/>
                <w:sz w:val="20"/>
              </w:rPr>
            </w:pPr>
            <w:r w:rsidRPr="004777DF">
              <w:rPr>
                <w:rFonts w:ascii="Arial" w:hAnsi="Arial" w:cs="Arial"/>
                <w:bCs/>
                <w:sz w:val="20"/>
              </w:rPr>
              <w:t>Datum</w:t>
            </w:r>
          </w:p>
        </w:tc>
      </w:tr>
      <w:tr w:rsidR="00887D21" w:rsidTr="004777DF">
        <w:tc>
          <w:tcPr>
            <w:tcW w:w="3794" w:type="dxa"/>
          </w:tcPr>
          <w:p w:rsidR="00887D21" w:rsidRDefault="00887D21" w:rsidP="004777DF">
            <w:pPr>
              <w:tabs>
                <w:tab w:val="left" w:pos="426"/>
              </w:tabs>
              <w:jc w:val="center"/>
              <w:rPr>
                <w:rFonts w:ascii="Arial" w:hAnsi="Arial" w:cs="Arial"/>
                <w:b/>
                <w:bCs/>
                <w:sz w:val="20"/>
              </w:rPr>
            </w:pPr>
          </w:p>
          <w:p w:rsidR="00887D21" w:rsidRDefault="00887D21" w:rsidP="004777DF">
            <w:pPr>
              <w:tabs>
                <w:tab w:val="left" w:pos="426"/>
              </w:tabs>
              <w:jc w:val="center"/>
              <w:rPr>
                <w:rFonts w:ascii="Arial" w:hAnsi="Arial" w:cs="Arial"/>
                <w:b/>
                <w:bCs/>
                <w:sz w:val="20"/>
              </w:rPr>
            </w:pPr>
          </w:p>
          <w:p w:rsidR="00887D21" w:rsidRDefault="00887D21" w:rsidP="004777DF">
            <w:pPr>
              <w:tabs>
                <w:tab w:val="left" w:pos="426"/>
              </w:tabs>
              <w:jc w:val="center"/>
              <w:rPr>
                <w:rFonts w:ascii="Arial" w:hAnsi="Arial" w:cs="Arial"/>
                <w:b/>
                <w:bCs/>
                <w:sz w:val="20"/>
              </w:rPr>
            </w:pPr>
          </w:p>
          <w:p w:rsidR="00887D21" w:rsidRDefault="00887D21" w:rsidP="004777DF">
            <w:pPr>
              <w:tabs>
                <w:tab w:val="left" w:pos="426"/>
              </w:tabs>
              <w:jc w:val="center"/>
              <w:rPr>
                <w:rFonts w:ascii="Arial" w:hAnsi="Arial" w:cs="Arial"/>
                <w:b/>
                <w:bCs/>
                <w:sz w:val="20"/>
              </w:rPr>
            </w:pPr>
          </w:p>
          <w:p w:rsidR="00887D21" w:rsidRDefault="00887D21" w:rsidP="004777DF">
            <w:pPr>
              <w:tabs>
                <w:tab w:val="left" w:pos="426"/>
              </w:tabs>
              <w:jc w:val="center"/>
              <w:rPr>
                <w:rFonts w:ascii="Arial" w:hAnsi="Arial" w:cs="Arial"/>
                <w:b/>
                <w:bCs/>
                <w:sz w:val="20"/>
              </w:rPr>
            </w:pPr>
          </w:p>
          <w:p w:rsidR="00887D21" w:rsidRPr="008A3FFC" w:rsidRDefault="00887D21" w:rsidP="004777DF">
            <w:pPr>
              <w:tabs>
                <w:tab w:val="left" w:pos="426"/>
              </w:tabs>
              <w:jc w:val="center"/>
              <w:rPr>
                <w:rFonts w:ascii="Arial" w:hAnsi="Arial" w:cs="Arial"/>
                <w:b/>
                <w:bCs/>
                <w:sz w:val="20"/>
              </w:rPr>
            </w:pPr>
          </w:p>
        </w:tc>
        <w:tc>
          <w:tcPr>
            <w:tcW w:w="5752" w:type="dxa"/>
          </w:tcPr>
          <w:p w:rsidR="00887D21" w:rsidRDefault="00887D21" w:rsidP="00887D21">
            <w:pPr>
              <w:tabs>
                <w:tab w:val="left" w:pos="426"/>
              </w:tabs>
              <w:jc w:val="center"/>
              <w:rPr>
                <w:rFonts w:ascii="Arial" w:hAnsi="Arial" w:cs="Arial"/>
                <w:b/>
                <w:bCs/>
                <w:sz w:val="20"/>
              </w:rPr>
            </w:pPr>
            <w:r>
              <w:rPr>
                <w:rFonts w:ascii="Arial" w:hAnsi="Arial" w:cs="Arial"/>
                <w:b/>
                <w:bCs/>
                <w:sz w:val="20"/>
              </w:rPr>
              <w:t>Zustimmungserklärung</w:t>
            </w:r>
            <w:r w:rsidRPr="008A3FFC">
              <w:rPr>
                <w:rFonts w:ascii="Arial" w:hAnsi="Arial" w:cs="Arial"/>
                <w:b/>
                <w:bCs/>
                <w:sz w:val="20"/>
              </w:rPr>
              <w:t xml:space="preserve"> </w:t>
            </w:r>
            <w:r>
              <w:rPr>
                <w:rFonts w:ascii="Arial" w:hAnsi="Arial" w:cs="Arial"/>
                <w:b/>
                <w:bCs/>
                <w:sz w:val="20"/>
              </w:rPr>
              <w:t>der Anrainer:</w:t>
            </w:r>
          </w:p>
          <w:p w:rsidR="00887D21" w:rsidRDefault="00887D21" w:rsidP="00887D21">
            <w:pPr>
              <w:tabs>
                <w:tab w:val="left" w:pos="426"/>
              </w:tabs>
              <w:jc w:val="center"/>
              <w:rPr>
                <w:rFonts w:ascii="Arial" w:hAnsi="Arial" w:cs="Arial"/>
                <w:sz w:val="20"/>
              </w:rPr>
            </w:pPr>
            <w:r>
              <w:rPr>
                <w:rFonts w:ascii="Arial" w:hAnsi="Arial" w:cs="Arial"/>
                <w:sz w:val="20"/>
              </w:rPr>
              <w:t>Der/Die Unterzeichnende</w:t>
            </w:r>
            <w:r w:rsidRPr="008A3FFC">
              <w:rPr>
                <w:rFonts w:ascii="Arial" w:hAnsi="Arial" w:cs="Arial"/>
                <w:sz w:val="20"/>
              </w:rPr>
              <w:t xml:space="preserve">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r>
              <w:rPr>
                <w:rFonts w:ascii="Arial" w:hAnsi="Arial" w:cs="Arial"/>
                <w:sz w:val="20"/>
              </w:rPr>
              <w:t xml:space="preserve">der oben </w:t>
            </w:r>
            <w:r w:rsidRPr="008A3FFC">
              <w:rPr>
                <w:rFonts w:ascii="Arial" w:hAnsi="Arial" w:cs="Arial"/>
                <w:sz w:val="20"/>
              </w:rPr>
              <w:t>beschriebene</w:t>
            </w:r>
            <w:r w:rsidR="000B2D89">
              <w:rPr>
                <w:rFonts w:ascii="Arial" w:hAnsi="Arial" w:cs="Arial"/>
                <w:sz w:val="20"/>
              </w:rPr>
              <w:t>n</w:t>
            </w:r>
            <w:r w:rsidRPr="008A3FFC">
              <w:rPr>
                <w:rFonts w:ascii="Arial" w:hAnsi="Arial" w:cs="Arial"/>
                <w:sz w:val="20"/>
              </w:rPr>
              <w:t xml:space="preserve"> Bauvorhaben</w:t>
            </w:r>
          </w:p>
          <w:p w:rsidR="00887D21" w:rsidRDefault="00887D21" w:rsidP="00887D21">
            <w:pPr>
              <w:tabs>
                <w:tab w:val="left" w:pos="426"/>
              </w:tabs>
              <w:jc w:val="center"/>
              <w:rPr>
                <w:rFonts w:ascii="Arial" w:hAnsi="Arial" w:cs="Arial"/>
                <w:sz w:val="20"/>
              </w:rPr>
            </w:pPr>
          </w:p>
          <w:p w:rsidR="00887D21" w:rsidRDefault="00887D21" w:rsidP="00887D21">
            <w:pPr>
              <w:tabs>
                <w:tab w:val="left" w:pos="426"/>
              </w:tabs>
              <w:jc w:val="center"/>
              <w:rPr>
                <w:rFonts w:ascii="Arial" w:hAnsi="Arial" w:cs="Arial"/>
                <w:sz w:val="20"/>
              </w:rPr>
            </w:pPr>
          </w:p>
          <w:p w:rsidR="00887D21" w:rsidRDefault="00887D21" w:rsidP="00887D21">
            <w:pPr>
              <w:tabs>
                <w:tab w:val="left" w:pos="426"/>
              </w:tabs>
              <w:rPr>
                <w:rFonts w:ascii="Arial" w:hAnsi="Arial" w:cs="Arial"/>
                <w:sz w:val="20"/>
              </w:rPr>
            </w:pPr>
            <w:r>
              <w:rPr>
                <w:rFonts w:ascii="Arial" w:hAnsi="Arial" w:cs="Arial"/>
                <w:sz w:val="20"/>
              </w:rPr>
              <w:t>Datum</w:t>
            </w:r>
          </w:p>
          <w:p w:rsidR="00887D21" w:rsidRPr="004777DF" w:rsidRDefault="00887D21" w:rsidP="00887D21">
            <w:pPr>
              <w:tabs>
                <w:tab w:val="left" w:pos="426"/>
              </w:tabs>
              <w:jc w:val="center"/>
              <w:rPr>
                <w:rFonts w:ascii="Arial" w:hAnsi="Arial" w:cs="Arial"/>
                <w:bCs/>
                <w:sz w:val="16"/>
                <w:szCs w:val="16"/>
              </w:rPr>
            </w:pPr>
          </w:p>
        </w:tc>
      </w:tr>
    </w:tbl>
    <w:p w:rsidR="00264805" w:rsidRDefault="003C010F" w:rsidP="003C010F">
      <w:pPr>
        <w:overflowPunct/>
        <w:autoSpaceDE/>
        <w:autoSpaceDN/>
        <w:adjustRightInd/>
        <w:jc w:val="right"/>
        <w:textAlignment w:val="auto"/>
        <w:rPr>
          <w:rFonts w:ascii="Arial" w:hAnsi="Arial" w:cs="Arial"/>
          <w:sz w:val="20"/>
        </w:rPr>
      </w:pPr>
      <w:r>
        <w:rPr>
          <w:rFonts w:ascii="Arial" w:hAnsi="Arial" w:cs="Arial"/>
          <w:sz w:val="16"/>
          <w:szCs w:val="16"/>
        </w:rPr>
        <w:t>Beachte</w:t>
      </w:r>
      <w:r w:rsidR="00186A1C">
        <w:rPr>
          <w:rFonts w:ascii="Arial" w:hAnsi="Arial" w:cs="Arial"/>
          <w:sz w:val="16"/>
          <w:szCs w:val="16"/>
        </w:rPr>
        <w:t xml:space="preserve">n Sie bitte die </w:t>
      </w:r>
      <w:r w:rsidRPr="003C010F">
        <w:rPr>
          <w:rFonts w:ascii="Arial" w:hAnsi="Arial" w:cs="Arial"/>
          <w:sz w:val="16"/>
          <w:szCs w:val="16"/>
        </w:rPr>
        <w:t xml:space="preserve">Erklärungen </w:t>
      </w:r>
      <w:r w:rsidR="00186A1C">
        <w:rPr>
          <w:rFonts w:ascii="Arial" w:hAnsi="Arial" w:cs="Arial"/>
          <w:sz w:val="16"/>
          <w:szCs w:val="16"/>
        </w:rPr>
        <w:t>auf der Rückseite</w:t>
      </w:r>
      <w:r>
        <w:rPr>
          <w:rFonts w:ascii="Arial" w:hAnsi="Arial" w:cs="Arial"/>
          <w:sz w:val="16"/>
          <w:szCs w:val="16"/>
        </w:rPr>
        <w:t>!</w:t>
      </w:r>
      <w:r w:rsidR="00264805">
        <w:rPr>
          <w:rFonts w:ascii="Arial" w:hAnsi="Arial" w:cs="Arial"/>
          <w:sz w:val="20"/>
        </w:rPr>
        <w:br w:type="page"/>
      </w:r>
    </w:p>
    <w:p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lastRenderedPageBreak/>
        <w:t>GERINGFÜGIGE BAUVORHABEN</w:t>
      </w:r>
    </w:p>
    <w:p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rsidR="003C010F" w:rsidRPr="00EB60EC" w:rsidRDefault="003C010F" w:rsidP="003C010F">
      <w:pPr>
        <w:jc w:val="both"/>
        <w:rPr>
          <w:rFonts w:ascii="Arial" w:hAnsi="Arial" w:cs="Arial"/>
          <w:bCs/>
          <w:color w:val="000000"/>
          <w:sz w:val="16"/>
          <w:szCs w:val="16"/>
        </w:rPr>
      </w:pPr>
    </w:p>
    <w:p w:rsidR="003C010F" w:rsidRPr="000B2D89" w:rsidRDefault="003C010F" w:rsidP="003C010F">
      <w:pPr>
        <w:jc w:val="both"/>
        <w:rPr>
          <w:rFonts w:ascii="Arial" w:hAnsi="Arial" w:cs="Arial"/>
          <w:bCs/>
          <w:color w:val="000000"/>
          <w:sz w:val="16"/>
          <w:szCs w:val="16"/>
        </w:rPr>
      </w:pPr>
      <w:r w:rsidRPr="000B2D89">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0B2D89">
        <w:rPr>
          <w:rFonts w:ascii="Arial" w:hAnsi="Arial" w:cs="Arial"/>
          <w:bCs/>
          <w:color w:val="000000"/>
          <w:sz w:val="16"/>
          <w:szCs w:val="16"/>
          <w:u w:val="single"/>
        </w:rPr>
        <w:t>mindestens 14 Tage vor Baubeginn</w:t>
      </w:r>
      <w:r w:rsidRPr="000B2D89">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rsidR="003C010F" w:rsidRPr="000B2D89" w:rsidRDefault="003C010F" w:rsidP="003C010F">
      <w:pPr>
        <w:jc w:val="both"/>
        <w:rPr>
          <w:rFonts w:ascii="Arial" w:hAnsi="Arial" w:cs="Arial"/>
          <w:bCs/>
          <w:color w:val="000000"/>
          <w:sz w:val="16"/>
          <w:szCs w:val="16"/>
        </w:rPr>
      </w:pPr>
    </w:p>
    <w:p w:rsidR="003C010F" w:rsidRPr="000B2D89" w:rsidRDefault="003C010F" w:rsidP="003C010F">
      <w:pPr>
        <w:jc w:val="both"/>
        <w:rPr>
          <w:rFonts w:ascii="Arial" w:hAnsi="Arial" w:cs="Arial"/>
          <w:bCs/>
          <w:color w:val="000000"/>
          <w:sz w:val="16"/>
          <w:szCs w:val="16"/>
          <w:u w:val="single"/>
        </w:rPr>
      </w:pPr>
      <w:r w:rsidRPr="000B2D89">
        <w:rPr>
          <w:rFonts w:ascii="Arial" w:hAnsi="Arial" w:cs="Arial"/>
          <w:bCs/>
          <w:color w:val="000000"/>
          <w:sz w:val="16"/>
          <w:szCs w:val="16"/>
          <w:u w:val="single"/>
        </w:rPr>
        <w:t>Nachbarrechte:</w:t>
      </w:r>
    </w:p>
    <w:p w:rsidR="003C010F" w:rsidRPr="000B2D89" w:rsidRDefault="003C010F" w:rsidP="003C010F">
      <w:pPr>
        <w:jc w:val="both"/>
        <w:rPr>
          <w:rFonts w:ascii="Arial" w:hAnsi="Arial" w:cs="Arial"/>
          <w:bCs/>
          <w:color w:val="000000"/>
          <w:sz w:val="16"/>
          <w:szCs w:val="16"/>
        </w:rPr>
      </w:pPr>
      <w:r w:rsidRPr="000B2D89">
        <w:rPr>
          <w:rFonts w:ascii="Arial" w:hAnsi="Arial" w:cs="Arial"/>
          <w:bCs/>
          <w:color w:val="000000"/>
          <w:sz w:val="16"/>
          <w:szCs w:val="16"/>
        </w:rPr>
        <w:t>Die Parteien - das sind im Bauverfahren neben dem Bauwerber und den Grund(mit)</w:t>
      </w:r>
      <w:proofErr w:type="spellStart"/>
      <w:r w:rsidRPr="000B2D89">
        <w:rPr>
          <w:rFonts w:ascii="Arial" w:hAnsi="Arial" w:cs="Arial"/>
          <w:bCs/>
          <w:color w:val="000000"/>
          <w:sz w:val="16"/>
          <w:szCs w:val="16"/>
        </w:rPr>
        <w:t>eigentümern</w:t>
      </w:r>
      <w:proofErr w:type="spellEnd"/>
      <w:r w:rsidRPr="000B2D89">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rsidR="003C010F" w:rsidRPr="000B2D89" w:rsidRDefault="003C010F" w:rsidP="003C010F">
      <w:pPr>
        <w:jc w:val="both"/>
        <w:rPr>
          <w:rFonts w:ascii="Arial" w:hAnsi="Arial" w:cs="Arial"/>
          <w:bCs/>
          <w:color w:val="000000"/>
          <w:sz w:val="16"/>
          <w:szCs w:val="16"/>
        </w:rPr>
      </w:pPr>
      <w:r w:rsidRPr="000B2D89">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r w:rsidR="000B2D89">
        <w:rPr>
          <w:rFonts w:ascii="Arial" w:hAnsi="Arial" w:cs="Arial"/>
          <w:bCs/>
          <w:color w:val="000000"/>
          <w:sz w:val="16"/>
          <w:szCs w:val="16"/>
        </w:rPr>
        <w:t xml:space="preserve"> </w:t>
      </w:r>
      <w:r w:rsidRPr="000B2D89">
        <w:rPr>
          <w:rFonts w:ascii="Arial" w:hAnsi="Arial" w:cs="Arial"/>
          <w:bCs/>
          <w:color w:val="000000"/>
          <w:sz w:val="16"/>
          <w:szCs w:val="16"/>
        </w:rPr>
        <w:t>„Nachbarn“ sind die Eigentümer jener Grundstücke, die von den Fronten des geringfügigen Baues/Bauwerkes weniger als 15 m entfernt sind.</w:t>
      </w:r>
    </w:p>
    <w:p w:rsidR="003C010F" w:rsidRPr="000B2D89" w:rsidRDefault="003C010F" w:rsidP="003C010F">
      <w:pPr>
        <w:jc w:val="both"/>
        <w:rPr>
          <w:rFonts w:ascii="Arial" w:hAnsi="Arial" w:cs="Arial"/>
          <w:bCs/>
          <w:color w:val="000000"/>
          <w:sz w:val="16"/>
          <w:szCs w:val="16"/>
        </w:rPr>
      </w:pPr>
    </w:p>
    <w:p w:rsidR="003C010F" w:rsidRPr="000B2D89" w:rsidRDefault="003C010F" w:rsidP="003C010F">
      <w:pPr>
        <w:jc w:val="both"/>
        <w:rPr>
          <w:rFonts w:ascii="Arial" w:hAnsi="Arial" w:cs="Arial"/>
          <w:bCs/>
          <w:color w:val="000000"/>
          <w:sz w:val="16"/>
          <w:szCs w:val="16"/>
        </w:rPr>
      </w:pPr>
      <w:r w:rsidRPr="000B2D89">
        <w:rPr>
          <w:rFonts w:ascii="Arial" w:hAnsi="Arial" w:cs="Arial"/>
          <w:bCs/>
          <w:color w:val="000000"/>
          <w:sz w:val="16"/>
          <w:szCs w:val="16"/>
        </w:rPr>
        <w:t>Grundsätzlich können geringfügige Bauvorhaben (Maßnahmen zur Erhaltung, Instandsetzung oder Verbesserung von Bauten und Bauteilen sowie sonstige geringfügige Bauvorhaben) nur dann als geringfügig nach § 16 </w:t>
      </w:r>
      <w:proofErr w:type="spellStart"/>
      <w:r w:rsidRPr="000B2D89">
        <w:rPr>
          <w:rFonts w:ascii="Arial" w:hAnsi="Arial" w:cs="Arial"/>
          <w:bCs/>
          <w:color w:val="000000"/>
          <w:sz w:val="16"/>
          <w:szCs w:val="16"/>
        </w:rPr>
        <w:t>BauG</w:t>
      </w:r>
      <w:proofErr w:type="spellEnd"/>
      <w:r w:rsidRPr="000B2D89">
        <w:rPr>
          <w:rFonts w:ascii="Arial" w:hAnsi="Arial" w:cs="Arial"/>
          <w:bCs/>
          <w:color w:val="000000"/>
          <w:sz w:val="16"/>
          <w:szCs w:val="16"/>
        </w:rPr>
        <w:t xml:space="preserve"> klassifiziert werden, </w:t>
      </w:r>
      <w:r w:rsidRPr="000B2D89">
        <w:rPr>
          <w:rFonts w:ascii="Arial" w:hAnsi="Arial" w:cs="Arial"/>
          <w:bCs/>
          <w:color w:val="000000"/>
          <w:sz w:val="16"/>
          <w:szCs w:val="16"/>
          <w:u w:val="single"/>
        </w:rPr>
        <w:t>wenn daran keine wesentlichen baupolizeilichen Interessen nach § 3 Baugesetz bestehen</w:t>
      </w:r>
      <w:r w:rsidRPr="000B2D89">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r w:rsidR="000B2D89">
        <w:rPr>
          <w:rFonts w:ascii="Arial" w:hAnsi="Arial" w:cs="Arial"/>
          <w:bCs/>
          <w:color w:val="000000"/>
          <w:sz w:val="16"/>
          <w:szCs w:val="16"/>
        </w:rPr>
        <w:t xml:space="preserve"> </w:t>
      </w:r>
      <w:r w:rsidRPr="000B2D89">
        <w:rPr>
          <w:rFonts w:ascii="Arial" w:hAnsi="Arial" w:cs="Arial"/>
          <w:bCs/>
          <w:color w:val="000000"/>
          <w:sz w:val="16"/>
          <w:szCs w:val="16"/>
        </w:rPr>
        <w:t>Die im § 16 aufgezählten Bauvorhaben sind als Beispiele zu verstehen.</w:t>
      </w:r>
    </w:p>
    <w:p w:rsidR="003C010F" w:rsidRPr="000B2D89" w:rsidRDefault="003C010F" w:rsidP="003C010F">
      <w:pPr>
        <w:jc w:val="both"/>
        <w:rPr>
          <w:rFonts w:ascii="Arial" w:hAnsi="Arial" w:cs="Arial"/>
          <w:bCs/>
          <w:color w:val="000000"/>
          <w:sz w:val="16"/>
          <w:szCs w:val="16"/>
        </w:rPr>
      </w:pPr>
    </w:p>
    <w:p w:rsidR="003C010F" w:rsidRPr="000B2D89" w:rsidRDefault="003C010F" w:rsidP="003C010F">
      <w:pPr>
        <w:jc w:val="both"/>
        <w:rPr>
          <w:rFonts w:ascii="Arial" w:hAnsi="Arial" w:cs="Arial"/>
          <w:bCs/>
          <w:color w:val="000000"/>
          <w:sz w:val="16"/>
          <w:szCs w:val="16"/>
        </w:rPr>
      </w:pPr>
      <w:r w:rsidRPr="000B2D89">
        <w:rPr>
          <w:rFonts w:ascii="Arial" w:hAnsi="Arial" w:cs="Arial"/>
          <w:bCs/>
          <w:color w:val="000000"/>
          <w:sz w:val="16"/>
          <w:szCs w:val="16"/>
        </w:rPr>
        <w:t>Der Gesetzestext lautet:</w:t>
      </w:r>
    </w:p>
    <w:p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w:t>
      </w:r>
      <w:proofErr w:type="spellStart"/>
      <w:r w:rsidRPr="008E7EF9">
        <w:rPr>
          <w:rFonts w:ascii="Arial" w:hAnsi="Arial" w:cs="Arial"/>
          <w:sz w:val="14"/>
          <w:szCs w:val="14"/>
        </w:rPr>
        <w:t>BauG</w:t>
      </w:r>
      <w:proofErr w:type="spellEnd"/>
      <w:r w:rsidRPr="008E7EF9">
        <w:rPr>
          <w:rFonts w:ascii="Arial" w:hAnsi="Arial" w:cs="Arial"/>
          <w:sz w:val="14"/>
          <w:szCs w:val="14"/>
        </w:rPr>
        <w:t xml:space="preserve">: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rsidR="003C010F" w:rsidRPr="008E7EF9" w:rsidRDefault="000B2D89" w:rsidP="003C010F">
      <w:pPr>
        <w:overflowPunct/>
        <w:jc w:val="center"/>
        <w:textAlignment w:val="auto"/>
        <w:rPr>
          <w:rFonts w:ascii="Arial" w:hAnsi="Arial" w:cs="Arial"/>
          <w:b/>
          <w:bCs/>
          <w:sz w:val="14"/>
          <w:szCs w:val="14"/>
          <w:lang w:val="de-AT" w:eastAsia="de-AT"/>
        </w:rPr>
      </w:pPr>
      <w:r>
        <w:rPr>
          <w:rFonts w:ascii="Arial" w:hAnsi="Arial" w:cs="Arial"/>
          <w:b/>
          <w:bCs/>
          <w:sz w:val="14"/>
          <w:szCs w:val="14"/>
          <w:lang w:val="de-AT" w:eastAsia="de-AT"/>
        </w:rPr>
        <w:t>§</w:t>
      </w:r>
      <w:r w:rsidR="003C010F" w:rsidRPr="008E7EF9">
        <w:rPr>
          <w:rFonts w:ascii="Arial" w:hAnsi="Arial" w:cs="Arial"/>
          <w:b/>
          <w:bCs/>
          <w:sz w:val="14"/>
          <w:szCs w:val="14"/>
          <w:lang w:val="de-AT" w:eastAsia="de-AT"/>
        </w:rPr>
        <w:t xml:space="preserve"> 3</w:t>
      </w:r>
    </w:p>
    <w:p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 xml:space="preserve">das Orts- oder Landschaftsbild nicht wesentlich beeinträchtigen sowie eingetragene </w:t>
      </w:r>
      <w:proofErr w:type="spellStart"/>
      <w:r w:rsidRPr="008E7EF9">
        <w:rPr>
          <w:rFonts w:cs="Arial"/>
          <w:sz w:val="14"/>
          <w:szCs w:val="14"/>
        </w:rPr>
        <w:t>Welterbestätten</w:t>
      </w:r>
      <w:proofErr w:type="spellEnd"/>
      <w:r w:rsidRPr="008E7EF9">
        <w:rPr>
          <w:rFonts w:cs="Arial"/>
          <w:sz w:val="14"/>
          <w:szCs w:val="14"/>
        </w:rPr>
        <w:t xml:space="preserve"> berücksichtigen,</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 xml:space="preserve">verkehrsmäßig erschlossen sind und ihre </w:t>
      </w:r>
      <w:proofErr w:type="spellStart"/>
      <w:r w:rsidRPr="008E7EF9">
        <w:rPr>
          <w:rFonts w:cs="Arial"/>
          <w:sz w:val="14"/>
          <w:szCs w:val="14"/>
        </w:rPr>
        <w:t>Ver</w:t>
      </w:r>
      <w:proofErr w:type="spellEnd"/>
      <w:r w:rsidRPr="008E7EF9">
        <w:rPr>
          <w:rFonts w:cs="Arial"/>
          <w:sz w:val="14"/>
          <w:szCs w:val="14"/>
        </w:rPr>
        <w:t>- und Entsorgung gewährleistet ist.</w:t>
      </w:r>
    </w:p>
    <w:p w:rsidR="003C010F" w:rsidRDefault="003C010F" w:rsidP="003C010F">
      <w:pPr>
        <w:overflowPunct/>
        <w:jc w:val="center"/>
        <w:textAlignment w:val="auto"/>
        <w:rPr>
          <w:rFonts w:ascii="Arial" w:hAnsi="Arial" w:cs="Arial"/>
          <w:b/>
          <w:bCs/>
          <w:sz w:val="16"/>
          <w:szCs w:val="16"/>
          <w:lang w:val="de-AT" w:eastAsia="de-AT"/>
        </w:rPr>
      </w:pPr>
    </w:p>
    <w:p w:rsidR="000B2D89" w:rsidRPr="000B2D89" w:rsidRDefault="000B2D89" w:rsidP="000B2D89">
      <w:pPr>
        <w:jc w:val="center"/>
        <w:rPr>
          <w:rFonts w:ascii="Arial" w:hAnsi="Arial" w:cs="Arial"/>
          <w:b/>
          <w:sz w:val="16"/>
          <w:szCs w:val="16"/>
        </w:rPr>
      </w:pPr>
      <w:r w:rsidRPr="000B2D89">
        <w:rPr>
          <w:rFonts w:ascii="Arial" w:hAnsi="Arial" w:cs="Arial"/>
          <w:b/>
          <w:sz w:val="16"/>
          <w:szCs w:val="16"/>
        </w:rPr>
        <w:t>Datenschutzmitteilung</w:t>
      </w:r>
    </w:p>
    <w:p w:rsidR="000B2D89" w:rsidRPr="000B2D89" w:rsidRDefault="001810CE" w:rsidP="000B2D89">
      <w:pPr>
        <w:jc w:val="both"/>
        <w:rPr>
          <w:rFonts w:ascii="Arial" w:hAnsi="Arial" w:cs="Arial"/>
          <w:bCs/>
          <w:sz w:val="14"/>
          <w:szCs w:val="14"/>
          <w:lang w:val="de-AT"/>
        </w:rPr>
      </w:pPr>
      <w:r>
        <w:rPr>
          <w:rFonts w:ascii="Arial" w:hAnsi="Arial" w:cs="Arial"/>
          <w:bCs/>
          <w:sz w:val="14"/>
          <w:szCs w:val="14"/>
          <w:lang w:val="de-AT"/>
        </w:rPr>
        <w:t xml:space="preserve">Mit Ihrer Unterschrift nehmen Sie zur Kenntnis, dass die oben erhobenen Daten zur Bearbeitung Ihrer Eingabe verarbeitet werden. Weiteres nehmen Sie zur Kenntnis, dass die personenbezogenen Daten an das zuständige Finanzamt weitergeleitet werden. Eine Weitergabe an sonstige Dritte (insbesondere Unternehmen, die Daten zu kommerziellen Zwecken verarbeiten) findet nicht statt.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 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 Datenschutzrechtlicher Verantwortlicher im Sinne der Datenschutz-Grundverordnung der Europäischen Union, Verordnung (EU) Nr. 2016/679, ist die Gemeinde Neudorf, 2475 Neudorf, Untere Hauptstraße 2, Tel.: 02142 / 5281, </w:t>
      </w:r>
      <w:proofErr w:type="spellStart"/>
      <w:r>
        <w:rPr>
          <w:rFonts w:ascii="Arial" w:hAnsi="Arial" w:cs="Arial"/>
          <w:bCs/>
          <w:sz w:val="14"/>
          <w:szCs w:val="14"/>
          <w:lang w:val="de-AT"/>
        </w:rPr>
        <w:t>E-mail</w:t>
      </w:r>
      <w:proofErr w:type="spellEnd"/>
      <w:r>
        <w:rPr>
          <w:rFonts w:ascii="Arial" w:hAnsi="Arial" w:cs="Arial"/>
          <w:bCs/>
          <w:sz w:val="14"/>
          <w:szCs w:val="14"/>
          <w:lang w:val="de-AT"/>
        </w:rPr>
        <w:t xml:space="preserve">: </w:t>
      </w:r>
      <w:hyperlink r:id="rId7" w:history="1">
        <w:r>
          <w:rPr>
            <w:rStyle w:val="Hyperlink"/>
            <w:rFonts w:ascii="Arial" w:hAnsi="Arial" w:cs="Arial"/>
            <w:bCs/>
            <w:color w:val="000000" w:themeColor="text1"/>
            <w:sz w:val="14"/>
            <w:szCs w:val="14"/>
            <w:lang w:val="de-AT"/>
          </w:rPr>
          <w:t>post@neudorf.bgld.gv.at</w:t>
        </w:r>
      </w:hyperlink>
      <w:r>
        <w:rPr>
          <w:rFonts w:ascii="Arial" w:hAnsi="Arial" w:cs="Arial"/>
          <w:bCs/>
          <w:color w:val="000000" w:themeColor="text1"/>
          <w:sz w:val="14"/>
          <w:szCs w:val="14"/>
          <w:lang w:val="de-AT"/>
        </w:rPr>
        <w:t xml:space="preserve"> . </w:t>
      </w:r>
      <w:r>
        <w:rPr>
          <w:rFonts w:ascii="Arial" w:hAnsi="Arial" w:cs="Arial"/>
          <w:bCs/>
          <w:sz w:val="14"/>
          <w:szCs w:val="14"/>
          <w:lang w:val="de-AT"/>
        </w:rPr>
        <w:t xml:space="preserve">Alternativ können Sie sich an unseren Datenschutzbeauftragten, die Firma </w:t>
      </w:r>
      <w:proofErr w:type="spellStart"/>
      <w:r>
        <w:rPr>
          <w:rFonts w:ascii="Arial" w:hAnsi="Arial" w:cs="Arial"/>
          <w:bCs/>
          <w:sz w:val="14"/>
          <w:szCs w:val="14"/>
          <w:lang w:val="de-AT"/>
        </w:rPr>
        <w:t>Neuhold</w:t>
      </w:r>
      <w:proofErr w:type="spellEnd"/>
      <w:r>
        <w:rPr>
          <w:rFonts w:ascii="Arial" w:hAnsi="Arial" w:cs="Arial"/>
          <w:bCs/>
          <w:sz w:val="14"/>
          <w:szCs w:val="14"/>
          <w:lang w:val="de-AT"/>
        </w:rPr>
        <w:t xml:space="preserve"> Datensysteme, 8077 </w:t>
      </w:r>
      <w:proofErr w:type="spellStart"/>
      <w:r>
        <w:rPr>
          <w:rFonts w:ascii="Arial" w:hAnsi="Arial" w:cs="Arial"/>
          <w:bCs/>
          <w:sz w:val="14"/>
          <w:szCs w:val="14"/>
          <w:lang w:val="de-AT"/>
        </w:rPr>
        <w:t>Gössendorf</w:t>
      </w:r>
      <w:proofErr w:type="spellEnd"/>
      <w:r>
        <w:rPr>
          <w:rFonts w:ascii="Arial" w:hAnsi="Arial" w:cs="Arial"/>
          <w:bCs/>
          <w:sz w:val="14"/>
          <w:szCs w:val="14"/>
          <w:lang w:val="de-AT"/>
        </w:rPr>
        <w:t xml:space="preserve">, </w:t>
      </w:r>
      <w:proofErr w:type="spellStart"/>
      <w:r>
        <w:rPr>
          <w:rFonts w:ascii="Arial" w:hAnsi="Arial" w:cs="Arial"/>
          <w:bCs/>
          <w:sz w:val="14"/>
          <w:szCs w:val="14"/>
          <w:lang w:val="de-AT"/>
        </w:rPr>
        <w:t>Nordweg</w:t>
      </w:r>
      <w:proofErr w:type="spellEnd"/>
      <w:r>
        <w:rPr>
          <w:rFonts w:ascii="Arial" w:hAnsi="Arial" w:cs="Arial"/>
          <w:bCs/>
          <w:sz w:val="14"/>
          <w:szCs w:val="14"/>
          <w:lang w:val="de-AT"/>
        </w:rPr>
        <w:t xml:space="preserve"> 9, Mail: office@neuhold.at wenden.</w:t>
      </w:r>
    </w:p>
    <w:p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rsidR="000B2D89" w:rsidRDefault="000B2D89" w:rsidP="003C010F">
      <w:pPr>
        <w:tabs>
          <w:tab w:val="right" w:pos="9356"/>
        </w:tabs>
        <w:rPr>
          <w:rFonts w:ascii="Arial" w:hAnsi="Arial" w:cs="Arial"/>
          <w:b/>
          <w:u w:val="single"/>
          <w:lang w:val="de-AT" w:eastAsia="de-AT"/>
        </w:rPr>
      </w:pPr>
    </w:p>
    <w:p w:rsidR="000B2D89" w:rsidRDefault="000B2D89" w:rsidP="003C010F">
      <w:pPr>
        <w:tabs>
          <w:tab w:val="right" w:pos="9356"/>
        </w:tabs>
        <w:rPr>
          <w:rFonts w:ascii="Arial" w:hAnsi="Arial" w:cs="Arial"/>
          <w:b/>
          <w:u w:val="single"/>
          <w:lang w:val="de-AT" w:eastAsia="de-AT"/>
        </w:rPr>
      </w:pPr>
    </w:p>
    <w:p w:rsidR="004777DF" w:rsidRDefault="003C010F" w:rsidP="003C010F">
      <w:pPr>
        <w:tabs>
          <w:tab w:val="right" w:pos="9356"/>
        </w:tabs>
        <w:rPr>
          <w:rFonts w:ascii="Arial" w:hAnsi="Arial" w:cs="Arial"/>
          <w:sz w:val="20"/>
        </w:rPr>
      </w:pPr>
      <w:proofErr w:type="gramStart"/>
      <w:r w:rsidRPr="006D78EC">
        <w:rPr>
          <w:rFonts w:ascii="Arial" w:hAnsi="Arial" w:cs="Arial"/>
          <w:b/>
          <w:u w:val="single"/>
          <w:lang w:val="de-AT" w:eastAsia="de-AT"/>
        </w:rPr>
        <w:t xml:space="preserve">Baubehörde </w:t>
      </w:r>
      <w:r w:rsidR="006D78EC" w:rsidRPr="006D78EC">
        <w:rPr>
          <w:rFonts w:ascii="Arial" w:hAnsi="Arial" w:cs="Arial"/>
          <w:b/>
          <w:u w:val="single"/>
        </w:rPr>
        <w:t xml:space="preserve"> 2475</w:t>
      </w:r>
      <w:proofErr w:type="gramEnd"/>
      <w:r w:rsidR="006D78EC" w:rsidRPr="006D78EC">
        <w:rPr>
          <w:rFonts w:ascii="Arial" w:hAnsi="Arial" w:cs="Arial"/>
          <w:b/>
          <w:u w:val="single"/>
        </w:rPr>
        <w:t xml:space="preserve"> Neudorf</w:t>
      </w:r>
      <w:r w:rsidRPr="003C010F">
        <w:rPr>
          <w:rFonts w:ascii="Arial" w:hAnsi="Arial" w:cs="Arial"/>
          <w:b/>
          <w:color w:val="FF0000"/>
        </w:rPr>
        <w:tab/>
      </w:r>
      <w:r w:rsidRPr="003C010F">
        <w:rPr>
          <w:rFonts w:ascii="Arial" w:hAnsi="Arial" w:cs="Arial"/>
          <w:sz w:val="20"/>
        </w:rPr>
        <w:t>Bezug:</w:t>
      </w:r>
      <w:r>
        <w:rPr>
          <w:rFonts w:ascii="Arial" w:hAnsi="Arial" w:cs="Arial"/>
          <w:sz w:val="20"/>
        </w:rPr>
        <w:t xml:space="preserve"> GZ.:__________________________</w:t>
      </w:r>
    </w:p>
    <w:p w:rsidR="003C010F" w:rsidRDefault="003C010F">
      <w:pPr>
        <w:tabs>
          <w:tab w:val="left" w:pos="426"/>
        </w:tabs>
        <w:jc w:val="both"/>
        <w:rPr>
          <w:rFonts w:ascii="Arial" w:hAnsi="Arial" w:cs="Arial"/>
          <w:sz w:val="20"/>
        </w:rPr>
      </w:pPr>
    </w:p>
    <w:p w:rsidR="003C010F" w:rsidRPr="008A3FFC" w:rsidRDefault="003C010F">
      <w:pPr>
        <w:tabs>
          <w:tab w:val="left" w:pos="426"/>
        </w:tabs>
        <w:jc w:val="both"/>
        <w:rPr>
          <w:rFonts w:ascii="Arial" w:hAnsi="Arial" w:cs="Arial"/>
          <w:sz w:val="20"/>
        </w:rPr>
      </w:pPr>
    </w:p>
    <w:p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 xml:space="preserve">P r ü f u n g   d u r c </w:t>
      </w:r>
      <w:proofErr w:type="gramStart"/>
      <w:r w:rsidRPr="008A3FFC">
        <w:rPr>
          <w:rFonts w:ascii="Arial" w:hAnsi="Arial" w:cs="Arial"/>
          <w:b/>
          <w:u w:val="single"/>
          <w:lang w:val="it-IT"/>
        </w:rPr>
        <w:t>h  d</w:t>
      </w:r>
      <w:proofErr w:type="gramEnd"/>
      <w:r w:rsidRPr="008A3FFC">
        <w:rPr>
          <w:rFonts w:ascii="Arial" w:hAnsi="Arial" w:cs="Arial"/>
          <w:b/>
          <w:u w:val="single"/>
          <w:lang w:val="it-IT"/>
        </w:rPr>
        <w:t xml:space="preserve"> i e   B a u b e h ö r d e :</w:t>
      </w:r>
    </w:p>
    <w:p w:rsidR="00A70EE6" w:rsidRDefault="00A70EE6" w:rsidP="00A70EE6">
      <w:pPr>
        <w:tabs>
          <w:tab w:val="left" w:pos="426"/>
        </w:tabs>
        <w:rPr>
          <w:rFonts w:ascii="Arial" w:hAnsi="Arial" w:cs="Arial"/>
          <w:b/>
          <w:u w:val="single"/>
          <w:lang w:val="it-IT"/>
        </w:rPr>
      </w:pPr>
    </w:p>
    <w:p w:rsidR="00A70EE6" w:rsidRPr="008A3FFC" w:rsidRDefault="00A70EE6" w:rsidP="00A70EE6">
      <w:pPr>
        <w:tabs>
          <w:tab w:val="left" w:pos="426"/>
        </w:tabs>
        <w:rPr>
          <w:rFonts w:ascii="Arial" w:hAnsi="Arial" w:cs="Arial"/>
          <w:b/>
          <w:u w:val="single"/>
          <w:lang w:val="it-IT"/>
        </w:rPr>
      </w:pPr>
    </w:p>
    <w:p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rsidR="004C74C4" w:rsidRPr="007A056A" w:rsidRDefault="004C74C4" w:rsidP="004C74C4">
      <w:pPr>
        <w:tabs>
          <w:tab w:val="left" w:pos="426"/>
          <w:tab w:val="left" w:pos="4536"/>
        </w:tabs>
        <w:spacing w:before="140" w:after="140"/>
        <w:ind w:left="425" w:hanging="425"/>
        <w:rPr>
          <w:rFonts w:ascii="Arial" w:hAnsi="Arial" w:cs="Arial"/>
          <w:sz w:val="18"/>
          <w:szCs w:val="18"/>
        </w:rPr>
      </w:pPr>
    </w:p>
    <w:p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rsidR="004C74C4" w:rsidRPr="009E6618" w:rsidRDefault="004C74C4" w:rsidP="004C74C4">
      <w:pPr>
        <w:tabs>
          <w:tab w:val="center" w:pos="1560"/>
          <w:tab w:val="center" w:pos="4395"/>
          <w:tab w:val="center" w:pos="7371"/>
        </w:tabs>
        <w:jc w:val="both"/>
        <w:rPr>
          <w:rFonts w:ascii="Arial" w:hAnsi="Arial" w:cs="Arial"/>
          <w:sz w:val="16"/>
          <w:szCs w:val="16"/>
        </w:rPr>
      </w:pPr>
    </w:p>
    <w:p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w:t>
      </w:r>
    </w:p>
    <w:p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proofErr w:type="spellStart"/>
      <w:r w:rsidR="000347CD">
        <w:rPr>
          <w:rFonts w:ascii="Arial" w:hAnsi="Arial" w:cs="Arial"/>
          <w:sz w:val="18"/>
          <w:szCs w:val="18"/>
        </w:rPr>
        <w:t>Bgld</w:t>
      </w:r>
      <w:proofErr w:type="spellEnd"/>
      <w:r w:rsidR="000347CD">
        <w:rPr>
          <w:rFonts w:ascii="Arial" w:hAnsi="Arial" w:cs="Arial"/>
          <w:sz w:val="18"/>
          <w:szCs w:val="18"/>
        </w:rPr>
        <w:t xml:space="preserve"> </w:t>
      </w:r>
      <w:proofErr w:type="spellStart"/>
      <w:r w:rsidR="000347CD">
        <w:rPr>
          <w:rFonts w:ascii="Arial" w:hAnsi="Arial" w:cs="Arial"/>
          <w:sz w:val="18"/>
          <w:szCs w:val="18"/>
        </w:rPr>
        <w:t>BauG</w:t>
      </w:r>
      <w:proofErr w:type="spellEnd"/>
      <w:r w:rsidR="000347CD">
        <w:rPr>
          <w:rFonts w:ascii="Arial" w:hAnsi="Arial" w:cs="Arial"/>
          <w:sz w:val="18"/>
          <w:szCs w:val="18"/>
        </w:rPr>
        <w:t xml:space="preserve"> vor,</w:t>
      </w:r>
      <w:r w:rsidR="007A056A" w:rsidRPr="007A056A">
        <w:rPr>
          <w:rFonts w:ascii="Arial" w:hAnsi="Arial" w:cs="Arial"/>
          <w:sz w:val="18"/>
          <w:szCs w:val="18"/>
        </w:rPr>
        <w:t xml:space="preserve"> die einer eingehenderen Prüfung unterzogen werden sollten:</w:t>
      </w:r>
    </w:p>
    <w:p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rsidR="009E6618" w:rsidRDefault="009E6618" w:rsidP="002844E5">
      <w:pPr>
        <w:tabs>
          <w:tab w:val="left" w:pos="426"/>
          <w:tab w:val="left" w:pos="4678"/>
        </w:tabs>
        <w:jc w:val="both"/>
        <w:rPr>
          <w:rFonts w:ascii="Arial" w:hAnsi="Arial" w:cs="Arial"/>
          <w:b/>
          <w:sz w:val="18"/>
          <w:szCs w:val="18"/>
        </w:rPr>
      </w:pPr>
    </w:p>
    <w:p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rsidR="001912CE" w:rsidRPr="007A056A" w:rsidRDefault="001912CE">
      <w:pPr>
        <w:jc w:val="both"/>
        <w:rPr>
          <w:rFonts w:ascii="Arial" w:hAnsi="Arial" w:cs="Arial"/>
          <w:sz w:val="18"/>
          <w:szCs w:val="18"/>
        </w:rPr>
      </w:pPr>
    </w:p>
    <w:p w:rsidR="001912CE" w:rsidRDefault="001912CE">
      <w:pPr>
        <w:jc w:val="both"/>
        <w:rPr>
          <w:rFonts w:ascii="Arial" w:hAnsi="Arial" w:cs="Arial"/>
          <w:sz w:val="18"/>
          <w:szCs w:val="18"/>
        </w:rPr>
      </w:pPr>
    </w:p>
    <w:p w:rsidR="004C74C4" w:rsidRPr="007A056A" w:rsidRDefault="004C74C4">
      <w:pPr>
        <w:jc w:val="both"/>
        <w:rPr>
          <w:rFonts w:ascii="Arial" w:hAnsi="Arial" w:cs="Arial"/>
          <w:sz w:val="18"/>
          <w:szCs w:val="18"/>
        </w:rPr>
      </w:pPr>
    </w:p>
    <w:p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w:t>
      </w:r>
    </w:p>
    <w:p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C1CC6">
        <w:rPr>
          <w:rFonts w:ascii="Arial" w:hAnsi="Arial" w:cs="Arial"/>
          <w:sz w:val="18"/>
          <w:szCs w:val="18"/>
        </w:rPr>
        <w:t>BauG</w:t>
      </w:r>
      <w:proofErr w:type="spellEnd"/>
      <w:r w:rsidR="007C1CC6">
        <w:rPr>
          <w:rFonts w:ascii="Arial" w:hAnsi="Arial" w:cs="Arial"/>
          <w:sz w:val="18"/>
          <w:szCs w:val="18"/>
        </w:rPr>
        <w:t xml:space="preserve">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rsidR="001912CE" w:rsidRDefault="001912CE" w:rsidP="00796B46">
      <w:pPr>
        <w:jc w:val="both"/>
        <w:rPr>
          <w:rFonts w:ascii="Arial" w:hAnsi="Arial" w:cs="Arial"/>
          <w:sz w:val="18"/>
          <w:szCs w:val="18"/>
        </w:rPr>
      </w:pPr>
    </w:p>
    <w:p w:rsidR="002844E5" w:rsidRDefault="002844E5" w:rsidP="00796B46">
      <w:pPr>
        <w:jc w:val="both"/>
        <w:rPr>
          <w:rFonts w:ascii="Arial" w:hAnsi="Arial" w:cs="Arial"/>
          <w:sz w:val="18"/>
          <w:szCs w:val="18"/>
        </w:rPr>
      </w:pPr>
    </w:p>
    <w:p w:rsidR="006E6268" w:rsidRDefault="006E6268" w:rsidP="00796B46">
      <w:pPr>
        <w:jc w:val="both"/>
        <w:rPr>
          <w:rFonts w:ascii="Arial" w:hAnsi="Arial" w:cs="Arial"/>
          <w:sz w:val="18"/>
          <w:szCs w:val="18"/>
        </w:rPr>
      </w:pPr>
    </w:p>
    <w:p w:rsidR="006E6268" w:rsidRDefault="006E6268" w:rsidP="00796B46">
      <w:pPr>
        <w:jc w:val="both"/>
        <w:rPr>
          <w:rFonts w:ascii="Arial" w:hAnsi="Arial" w:cs="Arial"/>
          <w:sz w:val="18"/>
          <w:szCs w:val="18"/>
        </w:rPr>
      </w:pPr>
    </w:p>
    <w:p w:rsidR="009E6618" w:rsidRP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rsid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rsidR="000347CD" w:rsidRDefault="000347CD">
      <w:pPr>
        <w:overflowPunct/>
        <w:autoSpaceDE/>
        <w:autoSpaceDN/>
        <w:adjustRightInd/>
        <w:textAlignment w:val="auto"/>
        <w:rPr>
          <w:rFonts w:ascii="Arial" w:hAnsi="Arial" w:cs="Arial"/>
          <w:b/>
          <w:sz w:val="16"/>
          <w:szCs w:val="16"/>
        </w:rPr>
      </w:pPr>
    </w:p>
    <w:sectPr w:rsidR="000347CD" w:rsidSect="000B2D89">
      <w:footerReference w:type="first" r:id="rId8"/>
      <w:pgSz w:w="12240" w:h="15840"/>
      <w:pgMar w:top="567" w:right="1417" w:bottom="142"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D4" w:rsidRDefault="00B461D4">
      <w:r>
        <w:separator/>
      </w:r>
    </w:p>
  </w:endnote>
  <w:endnote w:type="continuationSeparator" w:id="0">
    <w:p w:rsidR="00B461D4" w:rsidRDefault="00B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22" w:rsidRPr="00515522" w:rsidRDefault="00515522">
    <w:pPr>
      <w:pStyle w:val="Fuzeile"/>
      <w:rPr>
        <w:rFonts w:ascii="Arial" w:hAnsi="Arial" w:cs="Arial"/>
        <w:sz w:val="12"/>
        <w:szCs w:val="12"/>
      </w:rPr>
    </w:pPr>
    <w:r w:rsidRPr="00515522">
      <w:rPr>
        <w:rFonts w:ascii="Arial" w:hAnsi="Arial" w:cs="Arial"/>
        <w:sz w:val="12"/>
        <w:szCs w:val="12"/>
      </w:rPr>
      <w:fldChar w:fldCharType="begin"/>
    </w:r>
    <w:r w:rsidRPr="00515522">
      <w:rPr>
        <w:rFonts w:ascii="Arial" w:hAnsi="Arial" w:cs="Arial"/>
        <w:sz w:val="12"/>
        <w:szCs w:val="12"/>
      </w:rPr>
      <w:instrText xml:space="preserve"> FILENAME  \p  \* MERGEFORMAT </w:instrText>
    </w:r>
    <w:r w:rsidRPr="00515522">
      <w:rPr>
        <w:rFonts w:ascii="Arial" w:hAnsi="Arial" w:cs="Arial"/>
        <w:sz w:val="12"/>
        <w:szCs w:val="12"/>
      </w:rPr>
      <w:fldChar w:fldCharType="separate"/>
    </w:r>
    <w:r w:rsidR="000B2D89">
      <w:rPr>
        <w:rFonts w:ascii="Arial" w:hAnsi="Arial" w:cs="Arial"/>
        <w:noProof/>
        <w:sz w:val="12"/>
        <w:szCs w:val="12"/>
      </w:rPr>
      <w:t>I:\1_Neudorf\Formulare u Vorlagen\Bauwesen NEU 2019\§16 Bauanzeige geringf Bauvorh.docx</w:t>
    </w:r>
    <w:r w:rsidRPr="00515522">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D4" w:rsidRDefault="00B461D4">
      <w:r>
        <w:separator/>
      </w:r>
    </w:p>
  </w:footnote>
  <w:footnote w:type="continuationSeparator" w:id="0">
    <w:p w:rsidR="00B461D4" w:rsidRDefault="00B46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F4"/>
    <w:rsid w:val="000111D3"/>
    <w:rsid w:val="000347CD"/>
    <w:rsid w:val="00050B7C"/>
    <w:rsid w:val="00055195"/>
    <w:rsid w:val="00057574"/>
    <w:rsid w:val="000B2D89"/>
    <w:rsid w:val="0011566E"/>
    <w:rsid w:val="00136B0B"/>
    <w:rsid w:val="001401EA"/>
    <w:rsid w:val="00150579"/>
    <w:rsid w:val="00154A9F"/>
    <w:rsid w:val="0016284D"/>
    <w:rsid w:val="001810CE"/>
    <w:rsid w:val="00186A1C"/>
    <w:rsid w:val="001912CE"/>
    <w:rsid w:val="0019485D"/>
    <w:rsid w:val="001966A1"/>
    <w:rsid w:val="00230E53"/>
    <w:rsid w:val="00264805"/>
    <w:rsid w:val="002844E5"/>
    <w:rsid w:val="00291BDE"/>
    <w:rsid w:val="002A1611"/>
    <w:rsid w:val="002F20E6"/>
    <w:rsid w:val="0033458E"/>
    <w:rsid w:val="003B5C9E"/>
    <w:rsid w:val="003C010F"/>
    <w:rsid w:val="003C1593"/>
    <w:rsid w:val="003C2CA1"/>
    <w:rsid w:val="00435110"/>
    <w:rsid w:val="00446665"/>
    <w:rsid w:val="004777DF"/>
    <w:rsid w:val="00480AB6"/>
    <w:rsid w:val="0049334E"/>
    <w:rsid w:val="004C74C4"/>
    <w:rsid w:val="00515522"/>
    <w:rsid w:val="0054198D"/>
    <w:rsid w:val="00590C60"/>
    <w:rsid w:val="005A38F7"/>
    <w:rsid w:val="005B0844"/>
    <w:rsid w:val="005E6539"/>
    <w:rsid w:val="00611206"/>
    <w:rsid w:val="006D78EC"/>
    <w:rsid w:val="006E6268"/>
    <w:rsid w:val="006F3729"/>
    <w:rsid w:val="00716B24"/>
    <w:rsid w:val="00796B46"/>
    <w:rsid w:val="007A056A"/>
    <w:rsid w:val="007B3181"/>
    <w:rsid w:val="007C1CC6"/>
    <w:rsid w:val="007E2DF8"/>
    <w:rsid w:val="0083133E"/>
    <w:rsid w:val="008338F9"/>
    <w:rsid w:val="00847471"/>
    <w:rsid w:val="00852501"/>
    <w:rsid w:val="00887D21"/>
    <w:rsid w:val="008A3FFC"/>
    <w:rsid w:val="008B0E20"/>
    <w:rsid w:val="008E3AC5"/>
    <w:rsid w:val="008E7EF9"/>
    <w:rsid w:val="008F4940"/>
    <w:rsid w:val="009711C3"/>
    <w:rsid w:val="0099432A"/>
    <w:rsid w:val="009B3DA9"/>
    <w:rsid w:val="009B73E8"/>
    <w:rsid w:val="009D5A1D"/>
    <w:rsid w:val="009E6618"/>
    <w:rsid w:val="00A23A5A"/>
    <w:rsid w:val="00A56EF4"/>
    <w:rsid w:val="00A70EE6"/>
    <w:rsid w:val="00B461D4"/>
    <w:rsid w:val="00BA22FD"/>
    <w:rsid w:val="00C14B8A"/>
    <w:rsid w:val="00C33931"/>
    <w:rsid w:val="00C47385"/>
    <w:rsid w:val="00C94808"/>
    <w:rsid w:val="00CB1BA8"/>
    <w:rsid w:val="00D75000"/>
    <w:rsid w:val="00DC02EF"/>
    <w:rsid w:val="00DD0EA4"/>
    <w:rsid w:val="00DD359A"/>
    <w:rsid w:val="00DE0A5A"/>
    <w:rsid w:val="00E0102A"/>
    <w:rsid w:val="00E05F49"/>
    <w:rsid w:val="00E3489F"/>
    <w:rsid w:val="00EB60EC"/>
    <w:rsid w:val="00ED3B26"/>
    <w:rsid w:val="00F255C5"/>
    <w:rsid w:val="00F400D4"/>
    <w:rsid w:val="00FA6C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C4E7D"/>
  <w15:docId w15:val="{1EDAF304-3F39-4260-A5F7-581EB2C4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 w:type="character" w:styleId="Hyperlink">
    <w:name w:val="Hyperlink"/>
    <w:uiPriority w:val="99"/>
    <w:unhideWhenUsed/>
    <w:rsid w:val="0029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08774">
      <w:bodyDiv w:val="1"/>
      <w:marLeft w:val="0"/>
      <w:marRight w:val="0"/>
      <w:marTop w:val="0"/>
      <w:marBottom w:val="0"/>
      <w:divBdr>
        <w:top w:val="none" w:sz="0" w:space="0" w:color="auto"/>
        <w:left w:val="none" w:sz="0" w:space="0" w:color="auto"/>
        <w:bottom w:val="none" w:sz="0" w:space="0" w:color="auto"/>
        <w:right w:val="none" w:sz="0" w:space="0" w:color="auto"/>
      </w:divBdr>
    </w:div>
    <w:div w:id="1795364176">
      <w:bodyDiv w:val="1"/>
      <w:marLeft w:val="0"/>
      <w:marRight w:val="0"/>
      <w:marTop w:val="0"/>
      <w:marBottom w:val="0"/>
      <w:divBdr>
        <w:top w:val="none" w:sz="0" w:space="0" w:color="auto"/>
        <w:left w:val="none" w:sz="0" w:space="0" w:color="auto"/>
        <w:bottom w:val="none" w:sz="0" w:space="0" w:color="auto"/>
        <w:right w:val="none" w:sz="0" w:space="0" w:color="auto"/>
      </w:divBdr>
    </w:div>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neudorf.bgld.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9850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Carmen Götz</cp:lastModifiedBy>
  <cp:revision>6</cp:revision>
  <cp:lastPrinted>2020-06-09T06:59:00Z</cp:lastPrinted>
  <dcterms:created xsi:type="dcterms:W3CDTF">2019-08-26T07:25:00Z</dcterms:created>
  <dcterms:modified xsi:type="dcterms:W3CDTF">2021-04-09T10:28:00Z</dcterms:modified>
</cp:coreProperties>
</file>